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060A" w:rsidRPr="00514FD3" w:rsidRDefault="00D6060A" w:rsidP="00514FD3">
      <w:pPr>
        <w:spacing w:after="0"/>
        <w:jc w:val="center"/>
        <w:rPr>
          <w:b/>
          <w:sz w:val="28"/>
          <w:szCs w:val="28"/>
        </w:rPr>
      </w:pPr>
      <w:r w:rsidRPr="00514FD3">
        <w:rPr>
          <w:b/>
          <w:sz w:val="28"/>
          <w:szCs w:val="28"/>
        </w:rPr>
        <w:t>Pender Insurance</w:t>
      </w:r>
    </w:p>
    <w:p w:rsidR="00D6060A" w:rsidRPr="00514FD3" w:rsidRDefault="00D6060A" w:rsidP="00514FD3">
      <w:pPr>
        <w:spacing w:after="0"/>
        <w:jc w:val="center"/>
        <w:rPr>
          <w:b/>
          <w:sz w:val="28"/>
          <w:szCs w:val="28"/>
        </w:rPr>
      </w:pPr>
      <w:r w:rsidRPr="00514FD3">
        <w:rPr>
          <w:b/>
          <w:sz w:val="28"/>
          <w:szCs w:val="28"/>
        </w:rPr>
        <w:t>Stationery Brief</w:t>
      </w:r>
    </w:p>
    <w:p w:rsidR="00D6060A" w:rsidRDefault="00D6060A" w:rsidP="00E6505E">
      <w:pPr>
        <w:spacing w:after="0"/>
        <w:rPr>
          <w:b/>
          <w:sz w:val="24"/>
          <w:szCs w:val="24"/>
        </w:rPr>
      </w:pPr>
    </w:p>
    <w:p w:rsidR="00D6060A" w:rsidRPr="00514FD3" w:rsidRDefault="00514FD3" w:rsidP="00D6060A">
      <w:pPr>
        <w:spacing w:after="0"/>
        <w:rPr>
          <w:b/>
        </w:rPr>
      </w:pPr>
      <w:r w:rsidRPr="00514FD3">
        <w:rPr>
          <w:b/>
        </w:rPr>
        <w:t>Task description</w:t>
      </w:r>
      <w:r>
        <w:rPr>
          <w:b/>
        </w:rPr>
        <w:t>:</w:t>
      </w:r>
    </w:p>
    <w:p w:rsidR="00D6060A" w:rsidRDefault="00D6060A" w:rsidP="00D6060A">
      <w:pPr>
        <w:spacing w:after="0"/>
      </w:pPr>
      <w:r>
        <w:t xml:space="preserve">We are insurance brokers and advisers with a heavy focus on high quality service and advice. We require high quality and professional stationery </w:t>
      </w:r>
      <w:r w:rsidR="00514FD3">
        <w:t xml:space="preserve">to </w:t>
      </w:r>
      <w:r>
        <w:t>portray this image.</w:t>
      </w:r>
    </w:p>
    <w:p w:rsidR="00D6060A" w:rsidRDefault="00D6060A" w:rsidP="00D6060A">
      <w:pPr>
        <w:spacing w:after="0"/>
      </w:pPr>
    </w:p>
    <w:p w:rsidR="00D6060A" w:rsidRDefault="00D6060A" w:rsidP="00D6060A">
      <w:pPr>
        <w:spacing w:after="0"/>
      </w:pPr>
      <w:r>
        <w:t xml:space="preserve">I have attached our logos </w:t>
      </w:r>
      <w:r w:rsidR="00E15D42">
        <w:t xml:space="preserve">for your use </w:t>
      </w:r>
      <w:r>
        <w:t xml:space="preserve">and website design </w:t>
      </w:r>
      <w:r w:rsidR="00514FD3">
        <w:t xml:space="preserve">below </w:t>
      </w:r>
      <w:r>
        <w:t>so you have a feel for the style</w:t>
      </w:r>
      <w:r w:rsidR="00E15D42">
        <w:t>.</w:t>
      </w:r>
    </w:p>
    <w:p w:rsidR="00514FD3" w:rsidRDefault="00514FD3" w:rsidP="00D6060A">
      <w:pPr>
        <w:spacing w:after="0"/>
      </w:pPr>
    </w:p>
    <w:p w:rsidR="00514FD3" w:rsidRPr="00514FD3" w:rsidRDefault="00514FD3" w:rsidP="00514FD3">
      <w:pPr>
        <w:spacing w:after="0"/>
        <w:rPr>
          <w:b/>
        </w:rPr>
      </w:pPr>
      <w:r w:rsidRPr="00514FD3">
        <w:rPr>
          <w:b/>
        </w:rPr>
        <w:t>Logo colours and font:</w:t>
      </w:r>
      <w:r>
        <w:rPr>
          <w:b/>
        </w:rPr>
        <w:t xml:space="preserve"> </w:t>
      </w:r>
      <w:r w:rsidRPr="00514FD3">
        <w:t>Please refer to attachment for logos</w:t>
      </w:r>
    </w:p>
    <w:p w:rsidR="00514FD3" w:rsidRDefault="00514FD3" w:rsidP="00514FD3">
      <w:pPr>
        <w:spacing w:after="0"/>
      </w:pPr>
    </w:p>
    <w:p w:rsidR="00514FD3" w:rsidRDefault="00514FD3" w:rsidP="00514FD3">
      <w:pPr>
        <w:spacing w:after="0"/>
      </w:pPr>
      <w:r>
        <w:t>Font:</w:t>
      </w:r>
      <w:r>
        <w:tab/>
      </w:r>
      <w:r>
        <w:t>Century Gothic Bold.</w:t>
      </w:r>
    </w:p>
    <w:p w:rsidR="00514FD3" w:rsidRDefault="00514FD3" w:rsidP="00514FD3">
      <w:pPr>
        <w:spacing w:after="0"/>
      </w:pPr>
      <w:r>
        <w:t>Colo</w:t>
      </w:r>
      <w:r>
        <w:t>u</w:t>
      </w:r>
      <w:r>
        <w:t>rs in CMYK are as follows:</w:t>
      </w:r>
    </w:p>
    <w:p w:rsidR="00514FD3" w:rsidRDefault="00514FD3" w:rsidP="00514FD3">
      <w:pPr>
        <w:spacing w:after="0"/>
      </w:pPr>
    </w:p>
    <w:p w:rsidR="00514FD3" w:rsidRDefault="00514FD3" w:rsidP="00514FD3">
      <w:pPr>
        <w:spacing w:after="0"/>
      </w:pPr>
      <w:r>
        <w:rPr>
          <w:u w:val="single"/>
        </w:rPr>
        <w:t>Blue</w:t>
      </w:r>
    </w:p>
    <w:p w:rsidR="00514FD3" w:rsidRDefault="00514FD3" w:rsidP="00514FD3">
      <w:pPr>
        <w:spacing w:after="0"/>
      </w:pPr>
      <w:r>
        <w:t>C: 100</w:t>
      </w:r>
    </w:p>
    <w:p w:rsidR="00514FD3" w:rsidRDefault="00514FD3" w:rsidP="00514FD3">
      <w:pPr>
        <w:spacing w:after="0"/>
      </w:pPr>
      <w:r>
        <w:t>M: 75</w:t>
      </w:r>
    </w:p>
    <w:p w:rsidR="00514FD3" w:rsidRDefault="00514FD3" w:rsidP="00514FD3">
      <w:pPr>
        <w:spacing w:after="0"/>
      </w:pPr>
      <w:r>
        <w:t>Y 45</w:t>
      </w:r>
    </w:p>
    <w:p w:rsidR="00514FD3" w:rsidRDefault="00514FD3" w:rsidP="00514FD3">
      <w:pPr>
        <w:spacing w:after="0"/>
      </w:pPr>
      <w:r>
        <w:t>K 40</w:t>
      </w:r>
    </w:p>
    <w:p w:rsidR="00514FD3" w:rsidRDefault="00514FD3" w:rsidP="00514FD3">
      <w:pPr>
        <w:spacing w:after="0"/>
      </w:pPr>
    </w:p>
    <w:p w:rsidR="00514FD3" w:rsidRDefault="00514FD3" w:rsidP="00514FD3">
      <w:pPr>
        <w:spacing w:after="0"/>
      </w:pPr>
      <w:r>
        <w:rPr>
          <w:u w:val="single"/>
        </w:rPr>
        <w:t>Grey</w:t>
      </w:r>
    </w:p>
    <w:p w:rsidR="00514FD3" w:rsidRDefault="00514FD3" w:rsidP="00514FD3">
      <w:pPr>
        <w:spacing w:after="0"/>
      </w:pPr>
      <w:r>
        <w:t>C: 19</w:t>
      </w:r>
    </w:p>
    <w:p w:rsidR="00514FD3" w:rsidRDefault="00514FD3" w:rsidP="00514FD3">
      <w:pPr>
        <w:spacing w:after="0"/>
      </w:pPr>
      <w:r>
        <w:t>M: 15</w:t>
      </w:r>
    </w:p>
    <w:p w:rsidR="00514FD3" w:rsidRDefault="00514FD3" w:rsidP="00514FD3">
      <w:pPr>
        <w:spacing w:after="0"/>
      </w:pPr>
      <w:r>
        <w:t>Y: 16</w:t>
      </w:r>
    </w:p>
    <w:p w:rsidR="00514FD3" w:rsidRDefault="00514FD3" w:rsidP="00514FD3">
      <w:pPr>
        <w:spacing w:after="0"/>
      </w:pPr>
      <w:r>
        <w:t>K: 0</w:t>
      </w:r>
    </w:p>
    <w:p w:rsidR="00514FD3" w:rsidRDefault="00514FD3" w:rsidP="00514FD3">
      <w:pPr>
        <w:spacing w:after="0"/>
      </w:pPr>
    </w:p>
    <w:p w:rsidR="00514FD3" w:rsidRDefault="00514FD3" w:rsidP="00514FD3">
      <w:pPr>
        <w:spacing w:after="0"/>
      </w:pPr>
      <w:r>
        <w:t>Orange</w:t>
      </w:r>
    </w:p>
    <w:p w:rsidR="00514FD3" w:rsidRDefault="00514FD3" w:rsidP="00514FD3">
      <w:pPr>
        <w:spacing w:after="0"/>
      </w:pPr>
      <w:r>
        <w:t>C: 0</w:t>
      </w:r>
    </w:p>
    <w:p w:rsidR="00514FD3" w:rsidRDefault="00514FD3" w:rsidP="00514FD3">
      <w:pPr>
        <w:spacing w:after="0"/>
      </w:pPr>
      <w:r>
        <w:t>M: 69 </w:t>
      </w:r>
    </w:p>
    <w:p w:rsidR="00514FD3" w:rsidRDefault="00514FD3" w:rsidP="00514FD3">
      <w:pPr>
        <w:spacing w:after="0"/>
      </w:pPr>
      <w:r>
        <w:t>Y: 96</w:t>
      </w:r>
    </w:p>
    <w:p w:rsidR="00514FD3" w:rsidRDefault="00514FD3" w:rsidP="00514FD3">
      <w:pPr>
        <w:spacing w:after="0"/>
      </w:pPr>
      <w:r>
        <w:t>K: 0</w:t>
      </w:r>
    </w:p>
    <w:p w:rsidR="00514FD3" w:rsidRDefault="00514FD3" w:rsidP="00D6060A">
      <w:pPr>
        <w:spacing w:after="0"/>
      </w:pPr>
    </w:p>
    <w:p w:rsidR="00E15D42" w:rsidRDefault="00E15D42" w:rsidP="00D6060A">
      <w:pPr>
        <w:spacing w:after="0"/>
      </w:pPr>
    </w:p>
    <w:p w:rsidR="00E15D42" w:rsidRDefault="00E15D42" w:rsidP="00D6060A">
      <w:pPr>
        <w:spacing w:after="0"/>
      </w:pPr>
      <w:r>
        <w:rPr>
          <w:noProof/>
          <w:lang w:eastAsia="en-AU"/>
        </w:rPr>
        <w:lastRenderedPageBreak/>
        <w:drawing>
          <wp:inline distT="0" distB="0" distL="0" distR="0" wp14:anchorId="1D4B8C25" wp14:editId="764C197E">
            <wp:extent cx="5731510" cy="3104568"/>
            <wp:effectExtent l="0" t="0" r="254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04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5D42" w:rsidRDefault="00E15D42" w:rsidP="00D6060A">
      <w:pPr>
        <w:spacing w:after="0"/>
      </w:pPr>
    </w:p>
    <w:p w:rsidR="00E15D42" w:rsidRDefault="00E15D42" w:rsidP="00D6060A">
      <w:pPr>
        <w:spacing w:after="0"/>
      </w:pPr>
      <w:r>
        <w:rPr>
          <w:noProof/>
          <w:lang w:eastAsia="en-AU"/>
        </w:rPr>
        <w:drawing>
          <wp:inline distT="0" distB="0" distL="0" distR="0" wp14:anchorId="5BB138D3" wp14:editId="33462468">
            <wp:extent cx="5731510" cy="3104568"/>
            <wp:effectExtent l="0" t="0" r="2540" b="63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04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060A" w:rsidRDefault="00D6060A" w:rsidP="00D6060A">
      <w:pPr>
        <w:spacing w:after="0"/>
      </w:pPr>
    </w:p>
    <w:p w:rsidR="00D6060A" w:rsidRDefault="00D6060A" w:rsidP="00E6505E">
      <w:pPr>
        <w:spacing w:after="0"/>
        <w:rPr>
          <w:b/>
          <w:sz w:val="24"/>
          <w:szCs w:val="24"/>
        </w:rPr>
      </w:pPr>
    </w:p>
    <w:p w:rsidR="0035400E" w:rsidRDefault="0035400E" w:rsidP="00E6505E">
      <w:pPr>
        <w:spacing w:after="0"/>
        <w:rPr>
          <w:b/>
          <w:sz w:val="24"/>
          <w:szCs w:val="24"/>
        </w:rPr>
      </w:pPr>
    </w:p>
    <w:p w:rsidR="0035400E" w:rsidRDefault="0035400E" w:rsidP="00E6505E">
      <w:pPr>
        <w:spacing w:after="0"/>
        <w:rPr>
          <w:b/>
          <w:sz w:val="24"/>
          <w:szCs w:val="24"/>
        </w:rPr>
      </w:pPr>
    </w:p>
    <w:p w:rsidR="0035400E" w:rsidRDefault="0035400E" w:rsidP="00E6505E">
      <w:pPr>
        <w:spacing w:after="0"/>
        <w:rPr>
          <w:b/>
          <w:sz w:val="24"/>
          <w:szCs w:val="24"/>
        </w:rPr>
      </w:pPr>
    </w:p>
    <w:p w:rsidR="0035400E" w:rsidRDefault="0035400E" w:rsidP="00E6505E">
      <w:pPr>
        <w:spacing w:after="0"/>
        <w:rPr>
          <w:b/>
          <w:sz w:val="24"/>
          <w:szCs w:val="24"/>
        </w:rPr>
      </w:pPr>
    </w:p>
    <w:p w:rsidR="0035400E" w:rsidRDefault="0035400E" w:rsidP="00E6505E">
      <w:pPr>
        <w:spacing w:after="0"/>
        <w:rPr>
          <w:b/>
          <w:sz w:val="24"/>
          <w:szCs w:val="24"/>
        </w:rPr>
      </w:pPr>
    </w:p>
    <w:p w:rsidR="0035400E" w:rsidRDefault="0035400E" w:rsidP="00E6505E">
      <w:pPr>
        <w:spacing w:after="0"/>
        <w:rPr>
          <w:b/>
          <w:sz w:val="24"/>
          <w:szCs w:val="24"/>
        </w:rPr>
      </w:pPr>
    </w:p>
    <w:p w:rsidR="0035400E" w:rsidRDefault="0035400E" w:rsidP="00E6505E">
      <w:pPr>
        <w:spacing w:after="0"/>
        <w:rPr>
          <w:b/>
          <w:sz w:val="24"/>
          <w:szCs w:val="24"/>
        </w:rPr>
      </w:pPr>
    </w:p>
    <w:p w:rsidR="0035400E" w:rsidRDefault="0035400E" w:rsidP="00E6505E">
      <w:pPr>
        <w:spacing w:after="0"/>
        <w:rPr>
          <w:b/>
          <w:sz w:val="24"/>
          <w:szCs w:val="24"/>
        </w:rPr>
      </w:pPr>
    </w:p>
    <w:p w:rsidR="0035400E" w:rsidRDefault="0035400E" w:rsidP="00E6505E">
      <w:pPr>
        <w:spacing w:after="0"/>
        <w:rPr>
          <w:b/>
          <w:sz w:val="24"/>
          <w:szCs w:val="24"/>
        </w:rPr>
      </w:pPr>
    </w:p>
    <w:p w:rsidR="0035400E" w:rsidRDefault="00033CA2" w:rsidP="00E6505E">
      <w:pPr>
        <w:spacing w:after="0"/>
        <w:rPr>
          <w:b/>
          <w:sz w:val="24"/>
          <w:szCs w:val="24"/>
        </w:rPr>
      </w:pPr>
      <w:r w:rsidRPr="00362D53">
        <w:rPr>
          <w:b/>
          <w:sz w:val="24"/>
          <w:szCs w:val="24"/>
        </w:rPr>
        <w:lastRenderedPageBreak/>
        <w:t>Business Card</w:t>
      </w:r>
    </w:p>
    <w:p w:rsidR="00D6060A" w:rsidRPr="00D6060A" w:rsidRDefault="00D6060A" w:rsidP="00E6505E">
      <w:pPr>
        <w:spacing w:after="0"/>
        <w:rPr>
          <w:u w:val="single"/>
        </w:rPr>
      </w:pPr>
      <w:r w:rsidRPr="00D6060A">
        <w:rPr>
          <w:u w:val="single"/>
        </w:rPr>
        <w:t>Front of Card</w:t>
      </w:r>
    </w:p>
    <w:p w:rsidR="0035400E" w:rsidRDefault="0035400E" w:rsidP="00E6505E">
      <w:pPr>
        <w:spacing w:after="0"/>
      </w:pPr>
    </w:p>
    <w:p w:rsidR="00E15D42" w:rsidRDefault="00CC405A" w:rsidP="0035400E">
      <w:pPr>
        <w:spacing w:after="0"/>
        <w:ind w:left="1440" w:hanging="1440"/>
      </w:pPr>
      <w:r w:rsidRPr="0035400E">
        <w:rPr>
          <w:b/>
        </w:rPr>
        <w:t>Logo</w:t>
      </w:r>
      <w:r w:rsidR="00514FD3" w:rsidRPr="0035400E">
        <w:rPr>
          <w:b/>
        </w:rPr>
        <w:t>:</w:t>
      </w:r>
      <w:r w:rsidR="0035400E">
        <w:tab/>
      </w:r>
      <w:r w:rsidR="00514FD3">
        <w:t xml:space="preserve">I thought perhaps the </w:t>
      </w:r>
      <w:r w:rsidR="00E15D42">
        <w:t>“Pender</w:t>
      </w:r>
      <w:r w:rsidR="00514FD3">
        <w:t xml:space="preserve">” and “P” </w:t>
      </w:r>
      <w:r w:rsidR="0035400E">
        <w:t xml:space="preserve">in </w:t>
      </w:r>
      <w:r w:rsidR="00E15D42">
        <w:t xml:space="preserve">dark blue </w:t>
      </w:r>
      <w:r w:rsidR="0035400E">
        <w:t xml:space="preserve">as per CMYK specs provided </w:t>
      </w:r>
      <w:r w:rsidR="00E15D42">
        <w:t xml:space="preserve">and </w:t>
      </w:r>
      <w:r w:rsidR="00514FD3">
        <w:t>the dot and “insurance” in orange</w:t>
      </w:r>
      <w:r w:rsidR="0035400E">
        <w:t xml:space="preserve"> as per CMYK specs provided</w:t>
      </w:r>
      <w:r w:rsidR="00514FD3">
        <w:t xml:space="preserve">, </w:t>
      </w:r>
      <w:r w:rsidR="00E15D42">
        <w:t>on a white background would be nice</w:t>
      </w:r>
      <w:r w:rsidR="00514FD3">
        <w:t xml:space="preserve">. However, I’m no designer and open </w:t>
      </w:r>
      <w:r w:rsidR="00E15D42">
        <w:t>to other suggestions.</w:t>
      </w:r>
    </w:p>
    <w:p w:rsidR="0035400E" w:rsidRDefault="0035400E" w:rsidP="00E6505E">
      <w:pPr>
        <w:spacing w:after="0"/>
      </w:pPr>
    </w:p>
    <w:p w:rsidR="00CC405A" w:rsidRDefault="0035400E" w:rsidP="00E6505E">
      <w:pPr>
        <w:spacing w:after="0"/>
      </w:pPr>
      <w:r w:rsidRPr="0035400E">
        <w:rPr>
          <w:b/>
        </w:rPr>
        <w:t>Tagline:</w:t>
      </w:r>
      <w:r w:rsidRPr="0035400E">
        <w:rPr>
          <w:b/>
        </w:rPr>
        <w:tab/>
      </w:r>
      <w:r>
        <w:tab/>
      </w:r>
      <w:r w:rsidR="00CC405A">
        <w:t>Business and Life Insurance Brokers and Advisers</w:t>
      </w:r>
    </w:p>
    <w:p w:rsidR="00CC405A" w:rsidRDefault="00CC405A" w:rsidP="00E6505E">
      <w:pPr>
        <w:spacing w:after="0"/>
      </w:pPr>
    </w:p>
    <w:p w:rsidR="00E6505E" w:rsidRDefault="0035400E" w:rsidP="00E6505E">
      <w:pPr>
        <w:spacing w:after="0"/>
      </w:pPr>
      <w:r w:rsidRPr="0035400E">
        <w:rPr>
          <w:b/>
        </w:rPr>
        <w:t>Name/Position:</w:t>
      </w:r>
      <w:r w:rsidRPr="0035400E">
        <w:rPr>
          <w:b/>
        </w:rPr>
        <w:tab/>
      </w:r>
      <w:r>
        <w:tab/>
      </w:r>
      <w:r w:rsidR="00E6505E">
        <w:t>Jeff Pender</w:t>
      </w:r>
    </w:p>
    <w:p w:rsidR="00E6505E" w:rsidRDefault="00CC405A" w:rsidP="0035400E">
      <w:pPr>
        <w:spacing w:after="0"/>
        <w:ind w:left="2160" w:firstLine="720"/>
      </w:pPr>
      <w:r>
        <w:t>Director</w:t>
      </w:r>
    </w:p>
    <w:p w:rsidR="00CC405A" w:rsidRDefault="00CC405A" w:rsidP="00E6505E">
      <w:pPr>
        <w:spacing w:after="0"/>
      </w:pPr>
    </w:p>
    <w:p w:rsidR="00CC405A" w:rsidRDefault="0035400E" w:rsidP="00E6505E">
      <w:pPr>
        <w:spacing w:after="0"/>
      </w:pPr>
      <w:r w:rsidRPr="0035400E">
        <w:rPr>
          <w:b/>
        </w:rPr>
        <w:t>Address:</w:t>
      </w:r>
      <w:r>
        <w:tab/>
      </w:r>
      <w:r>
        <w:tab/>
      </w:r>
      <w:r>
        <w:tab/>
      </w:r>
      <w:r w:rsidR="00CC405A">
        <w:t>Level 2, 53 Walker St</w:t>
      </w:r>
    </w:p>
    <w:p w:rsidR="00CC405A" w:rsidRDefault="00CC405A" w:rsidP="0035400E">
      <w:pPr>
        <w:spacing w:after="0"/>
        <w:ind w:left="2160" w:firstLine="720"/>
      </w:pPr>
      <w:r>
        <w:t>North Sydney NSW 2060</w:t>
      </w:r>
    </w:p>
    <w:p w:rsidR="00CC405A" w:rsidRDefault="00CC405A" w:rsidP="0035400E">
      <w:pPr>
        <w:spacing w:after="0"/>
        <w:ind w:left="2160" w:firstLine="720"/>
      </w:pPr>
      <w:r>
        <w:t>PO Box 633</w:t>
      </w:r>
    </w:p>
    <w:p w:rsidR="00CC405A" w:rsidRDefault="00CC405A" w:rsidP="0035400E">
      <w:pPr>
        <w:spacing w:after="0"/>
        <w:ind w:left="2160" w:firstLine="720"/>
      </w:pPr>
      <w:r>
        <w:t>North Sydney NSW 2059</w:t>
      </w:r>
    </w:p>
    <w:p w:rsidR="0035400E" w:rsidRDefault="0035400E" w:rsidP="00E6505E">
      <w:pPr>
        <w:spacing w:after="0"/>
      </w:pPr>
    </w:p>
    <w:p w:rsidR="00CC405A" w:rsidRDefault="0035400E" w:rsidP="00E6505E">
      <w:pPr>
        <w:spacing w:after="0"/>
      </w:pPr>
      <w:r w:rsidRPr="0035400E">
        <w:rPr>
          <w:b/>
        </w:rPr>
        <w:t>Web:</w:t>
      </w:r>
      <w:r>
        <w:tab/>
      </w:r>
      <w:r>
        <w:tab/>
      </w:r>
      <w:r>
        <w:tab/>
      </w:r>
      <w:r>
        <w:tab/>
      </w:r>
      <w:hyperlink r:id="rId7" w:history="1">
        <w:r w:rsidR="00CC405A" w:rsidRPr="006350D0">
          <w:rPr>
            <w:rStyle w:val="Hyperlink"/>
          </w:rPr>
          <w:t>www.penderinsurance.com.au</w:t>
        </w:r>
      </w:hyperlink>
    </w:p>
    <w:p w:rsidR="00CC405A" w:rsidRDefault="00CC405A" w:rsidP="00E6505E">
      <w:pPr>
        <w:spacing w:after="0"/>
      </w:pPr>
    </w:p>
    <w:p w:rsidR="00CC405A" w:rsidRDefault="0035400E" w:rsidP="00E6505E">
      <w:pPr>
        <w:spacing w:after="0"/>
      </w:pPr>
      <w:r w:rsidRPr="0035400E">
        <w:rPr>
          <w:b/>
        </w:rPr>
        <w:t>Phone/Fax/Email:</w:t>
      </w:r>
      <w:r>
        <w:tab/>
      </w:r>
      <w:r>
        <w:tab/>
      </w:r>
      <w:r w:rsidR="00CC405A">
        <w:t>T: (02) 8203 4540</w:t>
      </w:r>
    </w:p>
    <w:p w:rsidR="00CC405A" w:rsidRDefault="00CC405A" w:rsidP="0035400E">
      <w:pPr>
        <w:spacing w:after="0"/>
        <w:ind w:left="2160" w:firstLine="720"/>
      </w:pPr>
      <w:r>
        <w:t>F: (02) 9956 7584</w:t>
      </w:r>
    </w:p>
    <w:p w:rsidR="00CC405A" w:rsidRDefault="00CC405A" w:rsidP="0035400E">
      <w:pPr>
        <w:spacing w:after="0"/>
        <w:ind w:left="2160" w:firstLine="720"/>
      </w:pPr>
      <w:r>
        <w:t>M: 0488 736 337</w:t>
      </w:r>
    </w:p>
    <w:p w:rsidR="00CC405A" w:rsidRDefault="00CC405A" w:rsidP="0035400E">
      <w:pPr>
        <w:spacing w:after="0"/>
        <w:ind w:left="2160" w:firstLine="720"/>
      </w:pPr>
      <w:r>
        <w:t xml:space="preserve">E: </w:t>
      </w:r>
      <w:hyperlink r:id="rId8" w:history="1">
        <w:r w:rsidRPr="006350D0">
          <w:rPr>
            <w:rStyle w:val="Hyperlink"/>
          </w:rPr>
          <w:t>jpender@iaa.net.au</w:t>
        </w:r>
      </w:hyperlink>
    </w:p>
    <w:p w:rsidR="0035400E" w:rsidRDefault="0035400E" w:rsidP="0035400E">
      <w:pPr>
        <w:spacing w:after="0"/>
      </w:pPr>
    </w:p>
    <w:p w:rsidR="0035400E" w:rsidRPr="0035400E" w:rsidRDefault="0035400E" w:rsidP="0035400E">
      <w:pPr>
        <w:spacing w:after="0"/>
        <w:rPr>
          <w:sz w:val="18"/>
          <w:szCs w:val="18"/>
        </w:rPr>
      </w:pPr>
      <w:r w:rsidRPr="0035400E">
        <w:rPr>
          <w:b/>
        </w:rPr>
        <w:t>Footer</w:t>
      </w:r>
      <w:r>
        <w:rPr>
          <w:b/>
        </w:rPr>
        <w:t xml:space="preserve"> </w:t>
      </w:r>
      <w:r w:rsidRPr="0035400E">
        <w:rPr>
          <w:b/>
        </w:rPr>
        <w:t>Fine Print: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 w:rsidRPr="0035400E">
        <w:rPr>
          <w:sz w:val="18"/>
          <w:szCs w:val="18"/>
        </w:rPr>
        <w:t>Authorised Representative No. 316756</w:t>
      </w:r>
    </w:p>
    <w:p w:rsidR="00CC405A" w:rsidRPr="00033CA2" w:rsidRDefault="00CC405A" w:rsidP="0035400E">
      <w:pPr>
        <w:spacing w:after="0"/>
        <w:ind w:left="2160" w:firstLine="720"/>
        <w:rPr>
          <w:sz w:val="18"/>
          <w:szCs w:val="18"/>
        </w:rPr>
      </w:pPr>
      <w:r w:rsidRPr="00033CA2">
        <w:rPr>
          <w:sz w:val="18"/>
          <w:szCs w:val="18"/>
        </w:rPr>
        <w:t>Insurance Advisernet Australia Pty Limited AFSL 240549</w:t>
      </w:r>
    </w:p>
    <w:p w:rsidR="00CC405A" w:rsidRPr="00033CA2" w:rsidRDefault="00CC405A" w:rsidP="0035400E">
      <w:pPr>
        <w:spacing w:after="0"/>
        <w:ind w:left="2880"/>
        <w:rPr>
          <w:sz w:val="18"/>
          <w:szCs w:val="18"/>
        </w:rPr>
      </w:pPr>
      <w:r w:rsidRPr="00033CA2">
        <w:rPr>
          <w:sz w:val="18"/>
          <w:szCs w:val="18"/>
        </w:rPr>
        <w:t xml:space="preserve">Insurance Advisernet Financial Services Pty Ltd and its advisers are members of Fortnum Financial Advisers and Authorised Representatives </w:t>
      </w:r>
      <w:r w:rsidR="00033CA2" w:rsidRPr="00033CA2">
        <w:rPr>
          <w:sz w:val="18"/>
          <w:szCs w:val="18"/>
        </w:rPr>
        <w:t>of RI Advice group Pty Ltd AFSL 238429</w:t>
      </w:r>
    </w:p>
    <w:p w:rsidR="00033CA2" w:rsidRDefault="00033CA2" w:rsidP="00E6505E">
      <w:pPr>
        <w:spacing w:after="0"/>
      </w:pPr>
    </w:p>
    <w:p w:rsidR="00D6060A" w:rsidRPr="00D6060A" w:rsidRDefault="00D6060A" w:rsidP="00E6505E">
      <w:pPr>
        <w:spacing w:after="0"/>
        <w:rPr>
          <w:u w:val="single"/>
        </w:rPr>
      </w:pPr>
      <w:r w:rsidRPr="00D6060A">
        <w:rPr>
          <w:u w:val="single"/>
        </w:rPr>
        <w:t>Back of card</w:t>
      </w:r>
    </w:p>
    <w:p w:rsidR="00D6060A" w:rsidRDefault="0035400E" w:rsidP="00E6505E">
      <w:pPr>
        <w:spacing w:after="0"/>
      </w:pPr>
      <w:r>
        <w:t>I thought perhaps d</w:t>
      </w:r>
      <w:r w:rsidR="00D6060A">
        <w:t>ark blue background similar to that of website with just our logo (either full logo or just the “P”)</w:t>
      </w:r>
      <w:r>
        <w:t>. Again, I’m open to suggestions.</w:t>
      </w:r>
    </w:p>
    <w:p w:rsidR="00D6060A" w:rsidRDefault="00D6060A" w:rsidP="00E6505E">
      <w:pPr>
        <w:spacing w:after="0"/>
      </w:pPr>
    </w:p>
    <w:p w:rsidR="00033CA2" w:rsidRPr="00362D53" w:rsidRDefault="00033CA2" w:rsidP="00E6505E">
      <w:pPr>
        <w:spacing w:after="0"/>
        <w:rPr>
          <w:b/>
          <w:sz w:val="24"/>
          <w:szCs w:val="24"/>
        </w:rPr>
      </w:pPr>
      <w:r w:rsidRPr="00362D53">
        <w:rPr>
          <w:b/>
          <w:sz w:val="24"/>
          <w:szCs w:val="24"/>
        </w:rPr>
        <w:t>Letterhead</w:t>
      </w:r>
    </w:p>
    <w:p w:rsidR="00033CA2" w:rsidRDefault="00033CA2" w:rsidP="00E6505E">
      <w:pPr>
        <w:spacing w:after="0"/>
      </w:pPr>
    </w:p>
    <w:p w:rsidR="00033CA2" w:rsidRPr="003730FD" w:rsidRDefault="00033CA2" w:rsidP="00E6505E">
      <w:pPr>
        <w:spacing w:after="0"/>
        <w:rPr>
          <w:u w:val="single"/>
        </w:rPr>
      </w:pPr>
      <w:r w:rsidRPr="003730FD">
        <w:rPr>
          <w:u w:val="single"/>
        </w:rPr>
        <w:t>Header</w:t>
      </w:r>
    </w:p>
    <w:p w:rsidR="0035400E" w:rsidRDefault="00033CA2" w:rsidP="0035400E">
      <w:pPr>
        <w:spacing w:after="0"/>
        <w:ind w:left="1440" w:hanging="1440"/>
      </w:pPr>
      <w:r>
        <w:t>Logo</w:t>
      </w:r>
      <w:r w:rsidR="0035400E">
        <w:t>:</w:t>
      </w:r>
      <w:r w:rsidR="0035400E">
        <w:tab/>
      </w:r>
      <w:r w:rsidR="0035400E">
        <w:t>I thought perhaps the “Pender” and “P” in dark blue as per CMYK specs provided and the dot and “insurance” in orange as per CMYK specs provided, on a white background would be nice. However, I’m no designer and open to other suggestions.</w:t>
      </w:r>
    </w:p>
    <w:p w:rsidR="00033CA2" w:rsidRDefault="00033CA2" w:rsidP="00E6505E">
      <w:pPr>
        <w:spacing w:after="0"/>
      </w:pPr>
    </w:p>
    <w:p w:rsidR="00F84FBE" w:rsidRDefault="0035400E" w:rsidP="00E6505E">
      <w:pPr>
        <w:spacing w:after="0"/>
      </w:pPr>
      <w:r>
        <w:t>Tagline:</w:t>
      </w:r>
      <w:r>
        <w:tab/>
      </w:r>
      <w:r>
        <w:tab/>
      </w:r>
      <w:r w:rsidR="00F84FBE">
        <w:t>Business and Life Insurance Brokers and Advisers</w:t>
      </w:r>
    </w:p>
    <w:p w:rsidR="00033CA2" w:rsidRDefault="00033CA2" w:rsidP="00E6505E">
      <w:pPr>
        <w:spacing w:after="0"/>
      </w:pPr>
    </w:p>
    <w:p w:rsidR="00033CA2" w:rsidRDefault="00033CA2" w:rsidP="00E6505E">
      <w:pPr>
        <w:spacing w:after="0"/>
      </w:pPr>
    </w:p>
    <w:p w:rsidR="00E25FD4" w:rsidRDefault="00E25FD4" w:rsidP="00E6505E">
      <w:pPr>
        <w:spacing w:after="0"/>
      </w:pPr>
    </w:p>
    <w:p w:rsidR="00033CA2" w:rsidRPr="003730FD" w:rsidRDefault="00033CA2" w:rsidP="00E6505E">
      <w:pPr>
        <w:spacing w:after="0"/>
        <w:rPr>
          <w:u w:val="single"/>
        </w:rPr>
      </w:pPr>
      <w:r w:rsidRPr="003730FD">
        <w:rPr>
          <w:u w:val="single"/>
        </w:rPr>
        <w:lastRenderedPageBreak/>
        <w:t>Footer</w:t>
      </w:r>
    </w:p>
    <w:p w:rsidR="00E25FD4" w:rsidRDefault="00F84FBE" w:rsidP="00E25FD4">
      <w:pPr>
        <w:spacing w:after="0"/>
      </w:pPr>
      <w:proofErr w:type="gramStart"/>
      <w:r>
        <w:t>Smaller logo</w:t>
      </w:r>
      <w:r w:rsidR="00E25FD4">
        <w:t xml:space="preserve"> </w:t>
      </w:r>
      <w:r w:rsidR="00E25FD4">
        <w:t>(either full logo or just the “P”).</w:t>
      </w:r>
      <w:proofErr w:type="gramEnd"/>
      <w:r w:rsidR="00E25FD4">
        <w:t xml:space="preserve"> Again, I’m open to suggestions.</w:t>
      </w:r>
    </w:p>
    <w:p w:rsidR="00F84FBE" w:rsidRDefault="00F84FBE" w:rsidP="00E6505E">
      <w:pPr>
        <w:spacing w:after="0"/>
      </w:pPr>
    </w:p>
    <w:p w:rsidR="00F84FBE" w:rsidRDefault="00F84FBE" w:rsidP="00E6505E">
      <w:pPr>
        <w:spacing w:after="0"/>
      </w:pPr>
      <w:r>
        <w:t>Copyright 2012 Pender Insurance Holdings Pty Ltd. All rights reserved.</w:t>
      </w:r>
    </w:p>
    <w:p w:rsidR="003730FD" w:rsidRDefault="003730FD" w:rsidP="00033CA2">
      <w:pPr>
        <w:spacing w:after="0"/>
      </w:pPr>
    </w:p>
    <w:p w:rsidR="00033CA2" w:rsidRDefault="00033CA2" w:rsidP="00033CA2">
      <w:pPr>
        <w:spacing w:after="0"/>
      </w:pPr>
      <w:r>
        <w:t>Level 2, 53 Walker St</w:t>
      </w:r>
    </w:p>
    <w:p w:rsidR="00033CA2" w:rsidRDefault="00033CA2" w:rsidP="00033CA2">
      <w:pPr>
        <w:spacing w:after="0"/>
      </w:pPr>
      <w:r>
        <w:t>North Sydney NSW 2060</w:t>
      </w:r>
    </w:p>
    <w:p w:rsidR="00033CA2" w:rsidRDefault="00033CA2" w:rsidP="00033CA2">
      <w:pPr>
        <w:spacing w:after="0"/>
      </w:pPr>
    </w:p>
    <w:p w:rsidR="00033CA2" w:rsidRDefault="00033CA2" w:rsidP="00033CA2">
      <w:pPr>
        <w:spacing w:after="0"/>
      </w:pPr>
      <w:r>
        <w:t>PO Box 633</w:t>
      </w:r>
    </w:p>
    <w:p w:rsidR="00033CA2" w:rsidRDefault="00033CA2" w:rsidP="00033CA2">
      <w:pPr>
        <w:spacing w:after="0"/>
      </w:pPr>
      <w:r>
        <w:t>North Sydney NSW 2059</w:t>
      </w:r>
    </w:p>
    <w:p w:rsidR="00362D53" w:rsidRDefault="00362D53" w:rsidP="00033CA2">
      <w:pPr>
        <w:spacing w:after="0"/>
      </w:pPr>
    </w:p>
    <w:p w:rsidR="00362D53" w:rsidRDefault="00362D53" w:rsidP="00033CA2">
      <w:pPr>
        <w:spacing w:after="0"/>
      </w:pPr>
      <w:proofErr w:type="spellStart"/>
      <w:r>
        <w:t>Ph</w:t>
      </w:r>
      <w:proofErr w:type="spellEnd"/>
      <w:r>
        <w:t>: (02) 8203 4540</w:t>
      </w:r>
    </w:p>
    <w:p w:rsidR="00362D53" w:rsidRDefault="00362D53" w:rsidP="00033CA2">
      <w:pPr>
        <w:spacing w:after="0"/>
      </w:pPr>
      <w:r>
        <w:t>Fax: (02) 99567584</w:t>
      </w:r>
    </w:p>
    <w:p w:rsidR="00362D53" w:rsidRDefault="00362D53" w:rsidP="00033CA2">
      <w:pPr>
        <w:spacing w:after="0"/>
      </w:pPr>
      <w:r>
        <w:t>Email: info@penderinsurance.com.au</w:t>
      </w:r>
    </w:p>
    <w:p w:rsidR="00362D53" w:rsidRDefault="00362D53" w:rsidP="00033CA2">
      <w:pPr>
        <w:spacing w:after="0"/>
      </w:pPr>
    </w:p>
    <w:p w:rsidR="00033CA2" w:rsidRDefault="00E25FD4" w:rsidP="00033CA2">
      <w:pPr>
        <w:spacing w:after="0"/>
      </w:pPr>
      <w:hyperlink r:id="rId9" w:history="1">
        <w:r w:rsidR="00033CA2" w:rsidRPr="006350D0">
          <w:rPr>
            <w:rStyle w:val="Hyperlink"/>
          </w:rPr>
          <w:t>www.penderinsurance.com.au</w:t>
        </w:r>
      </w:hyperlink>
    </w:p>
    <w:p w:rsidR="00033CA2" w:rsidRDefault="00033CA2" w:rsidP="00E6505E">
      <w:pPr>
        <w:spacing w:after="0"/>
      </w:pPr>
    </w:p>
    <w:p w:rsidR="00033CA2" w:rsidRPr="003730FD" w:rsidRDefault="00033CA2" w:rsidP="00E6505E">
      <w:pPr>
        <w:spacing w:after="0"/>
        <w:rPr>
          <w:sz w:val="18"/>
          <w:szCs w:val="18"/>
        </w:rPr>
      </w:pPr>
      <w:r w:rsidRPr="003730FD">
        <w:rPr>
          <w:sz w:val="18"/>
          <w:szCs w:val="18"/>
        </w:rPr>
        <w:t xml:space="preserve">Pender Insurance Holdings Pty Ltd ABN </w:t>
      </w:r>
      <w:r w:rsidR="00F84FBE" w:rsidRPr="003730FD">
        <w:rPr>
          <w:sz w:val="18"/>
          <w:szCs w:val="18"/>
        </w:rPr>
        <w:t>38 127 061 321 is an Authorised Representative of insurance Advisernet Australia Pty Limited</w:t>
      </w:r>
    </w:p>
    <w:p w:rsidR="00F84FBE" w:rsidRPr="003730FD" w:rsidRDefault="00F84FBE" w:rsidP="00E6505E">
      <w:pPr>
        <w:spacing w:after="0"/>
        <w:rPr>
          <w:sz w:val="18"/>
          <w:szCs w:val="18"/>
        </w:rPr>
      </w:pPr>
      <w:r w:rsidRPr="003730FD">
        <w:rPr>
          <w:sz w:val="18"/>
          <w:szCs w:val="18"/>
        </w:rPr>
        <w:t>Authorised Representative No. 316756</w:t>
      </w:r>
    </w:p>
    <w:p w:rsidR="00F84FBE" w:rsidRPr="003730FD" w:rsidRDefault="00F84FBE" w:rsidP="00E6505E">
      <w:pPr>
        <w:spacing w:after="0"/>
        <w:rPr>
          <w:sz w:val="18"/>
          <w:szCs w:val="18"/>
        </w:rPr>
      </w:pPr>
      <w:r w:rsidRPr="003730FD">
        <w:rPr>
          <w:sz w:val="18"/>
          <w:szCs w:val="18"/>
        </w:rPr>
        <w:t>Australian Financial Services No. 240549</w:t>
      </w:r>
    </w:p>
    <w:p w:rsidR="00F84FBE" w:rsidRPr="003730FD" w:rsidRDefault="00F84FBE" w:rsidP="00E6505E">
      <w:pPr>
        <w:spacing w:after="0"/>
        <w:rPr>
          <w:sz w:val="18"/>
          <w:szCs w:val="18"/>
        </w:rPr>
      </w:pPr>
    </w:p>
    <w:p w:rsidR="00F84FBE" w:rsidRDefault="00F84FBE" w:rsidP="00E6505E">
      <w:pPr>
        <w:spacing w:after="0"/>
        <w:rPr>
          <w:sz w:val="18"/>
          <w:szCs w:val="18"/>
        </w:rPr>
      </w:pPr>
      <w:r w:rsidRPr="003730FD">
        <w:rPr>
          <w:sz w:val="18"/>
          <w:szCs w:val="18"/>
        </w:rPr>
        <w:t>Insurance Advisernet Financial Services Pty Ltd and its advisers are members of Fortnum Financial Advisers and Authorised Representatives of RI Advice Group Pty Ltd AFSL 238429</w:t>
      </w:r>
    </w:p>
    <w:p w:rsidR="00362D53" w:rsidRDefault="00362D53" w:rsidP="00E6505E">
      <w:pPr>
        <w:spacing w:after="0"/>
        <w:rPr>
          <w:sz w:val="18"/>
          <w:szCs w:val="18"/>
        </w:rPr>
      </w:pPr>
    </w:p>
    <w:p w:rsidR="00514FD3" w:rsidRDefault="00514FD3" w:rsidP="00E6505E">
      <w:pPr>
        <w:spacing w:after="0"/>
        <w:rPr>
          <w:b/>
        </w:rPr>
      </w:pPr>
    </w:p>
    <w:p w:rsidR="00362D53" w:rsidRPr="00362D53" w:rsidRDefault="00362D53" w:rsidP="00E6505E">
      <w:pPr>
        <w:spacing w:after="0"/>
        <w:rPr>
          <w:b/>
          <w:sz w:val="24"/>
          <w:szCs w:val="24"/>
        </w:rPr>
      </w:pPr>
      <w:r w:rsidRPr="00362D53">
        <w:rPr>
          <w:b/>
          <w:sz w:val="24"/>
          <w:szCs w:val="24"/>
        </w:rPr>
        <w:t>Envelope</w:t>
      </w:r>
    </w:p>
    <w:p w:rsidR="00362D53" w:rsidRDefault="00362D53" w:rsidP="00E6505E">
      <w:pPr>
        <w:spacing w:after="0"/>
        <w:rPr>
          <w:sz w:val="18"/>
          <w:szCs w:val="18"/>
        </w:rPr>
      </w:pPr>
    </w:p>
    <w:p w:rsidR="00E25FD4" w:rsidRDefault="00362D53" w:rsidP="00E25FD4">
      <w:pPr>
        <w:spacing w:after="0"/>
        <w:ind w:left="1440" w:hanging="1440"/>
      </w:pPr>
      <w:r w:rsidRPr="00362D53">
        <w:t>Logo</w:t>
      </w:r>
      <w:r w:rsidR="00E25FD4">
        <w:t>:</w:t>
      </w:r>
      <w:r w:rsidR="00E25FD4">
        <w:tab/>
      </w:r>
      <w:r w:rsidR="00E25FD4">
        <w:t>I thought perhaps the “Pender” and “P” in dark blue as per CMYK specs provided and the dot and “insurance” in orange as per CMYK specs provided, on a white background would be nice. However, I’m no designer and open to other suggestions.</w:t>
      </w:r>
    </w:p>
    <w:p w:rsidR="00362D53" w:rsidRPr="00362D53" w:rsidRDefault="00362D53" w:rsidP="00E6505E">
      <w:pPr>
        <w:spacing w:after="0"/>
      </w:pPr>
    </w:p>
    <w:p w:rsidR="00362D53" w:rsidRPr="00362D53" w:rsidRDefault="00362D53" w:rsidP="00E6505E">
      <w:pPr>
        <w:spacing w:after="0"/>
      </w:pPr>
      <w:r w:rsidRPr="00362D53">
        <w:t>Pender Insurance Holdings Pty Ltd</w:t>
      </w:r>
    </w:p>
    <w:p w:rsidR="00E25FD4" w:rsidRDefault="00E25FD4" w:rsidP="00E6505E">
      <w:pPr>
        <w:spacing w:after="0"/>
      </w:pPr>
    </w:p>
    <w:p w:rsidR="00362D53" w:rsidRPr="00362D53" w:rsidRDefault="00362D53" w:rsidP="00E6505E">
      <w:pPr>
        <w:spacing w:after="0"/>
      </w:pPr>
      <w:bookmarkStart w:id="0" w:name="_GoBack"/>
      <w:bookmarkEnd w:id="0"/>
      <w:r w:rsidRPr="00362D53">
        <w:t>PO Box 633</w:t>
      </w:r>
    </w:p>
    <w:p w:rsidR="00362D53" w:rsidRPr="00362D53" w:rsidRDefault="00362D53" w:rsidP="00E6505E">
      <w:pPr>
        <w:spacing w:after="0"/>
      </w:pPr>
      <w:r w:rsidRPr="00362D53">
        <w:t>North Sydney NSW 2059</w:t>
      </w:r>
    </w:p>
    <w:sectPr w:rsidR="00362D53" w:rsidRPr="00362D5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6505E"/>
    <w:rsid w:val="00033CA2"/>
    <w:rsid w:val="0035400E"/>
    <w:rsid w:val="00362D53"/>
    <w:rsid w:val="003730FD"/>
    <w:rsid w:val="00514FD3"/>
    <w:rsid w:val="00910D7F"/>
    <w:rsid w:val="00CC405A"/>
    <w:rsid w:val="00D6060A"/>
    <w:rsid w:val="00E15D42"/>
    <w:rsid w:val="00E25FD4"/>
    <w:rsid w:val="00E6505E"/>
    <w:rsid w:val="00F84F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CC405A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5D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5D4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CC405A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5D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5D4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04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36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jpender@iaa.net.au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www.penderinsurance.com.au" TargetMode="Externa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www.penderinsurance.com.au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164</TotalTime>
  <Pages>4</Pages>
  <Words>465</Words>
  <Characters>2652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Jeff Pender</dc:creator>
  <cp:lastModifiedBy>Jeff Pender</cp:lastModifiedBy>
  <cp:revision>4</cp:revision>
  <dcterms:created xsi:type="dcterms:W3CDTF">2012-05-11T00:05:00Z</dcterms:created>
  <dcterms:modified xsi:type="dcterms:W3CDTF">2012-05-11T08:16:00Z</dcterms:modified>
</cp:coreProperties>
</file>